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3"/>
        <w:gridCol w:w="4807"/>
      </w:tblGrid>
      <w:tr w:rsidR="00CA4E88" w:rsidRPr="00D221FA" w:rsidTr="0056787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CA4E88" w:rsidRPr="00CA4E88" w:rsidRDefault="00CA4E88" w:rsidP="00505BC2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CA4E88" w:rsidRPr="00CA4E88" w:rsidRDefault="00CA4E88" w:rsidP="00CA4E8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A4E88">
              <w:rPr>
                <w:rFonts w:ascii="Times New Roman" w:hAnsi="Times New Roman" w:cs="Times New Roman"/>
                <w:b/>
              </w:rPr>
              <w:t xml:space="preserve">              УТВЕРЖД</w:t>
            </w:r>
            <w:r w:rsidR="00594BB6">
              <w:rPr>
                <w:rFonts w:ascii="Times New Roman" w:hAnsi="Times New Roman" w:cs="Times New Roman"/>
                <w:b/>
              </w:rPr>
              <w:t>АЮ</w:t>
            </w:r>
            <w:r w:rsidRPr="00CA4E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4E88" w:rsidRPr="00CA4E88" w:rsidRDefault="00CA4E88" w:rsidP="00CA4E8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A4E88" w:rsidRDefault="00A1701E" w:rsidP="00CA4E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94BB6">
              <w:rPr>
                <w:rFonts w:ascii="Times New Roman" w:hAnsi="Times New Roman" w:cs="Times New Roman"/>
              </w:rPr>
              <w:t xml:space="preserve">Директор                          В.Г. </w:t>
            </w:r>
            <w:proofErr w:type="spellStart"/>
            <w:r w:rsidR="00594BB6">
              <w:rPr>
                <w:rFonts w:ascii="Times New Roman" w:hAnsi="Times New Roman" w:cs="Times New Roman"/>
              </w:rPr>
              <w:t>Черемискин</w:t>
            </w:r>
            <w:proofErr w:type="spellEnd"/>
          </w:p>
          <w:p w:rsidR="00594BB6" w:rsidRPr="00CA4E88" w:rsidRDefault="00505BC2" w:rsidP="00CA4E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«1»  марта 2016  </w:t>
            </w:r>
          </w:p>
          <w:p w:rsidR="00CA4E88" w:rsidRPr="00CA4E88" w:rsidRDefault="00CA4E88" w:rsidP="00CA4E88">
            <w:pPr>
              <w:spacing w:after="0"/>
              <w:rPr>
                <w:rFonts w:ascii="Times New Roman" w:hAnsi="Times New Roman" w:cs="Times New Roman"/>
              </w:rPr>
            </w:pPr>
          </w:p>
          <w:p w:rsidR="00CA4E88" w:rsidRPr="00CA4E88" w:rsidRDefault="00CA4E88" w:rsidP="00CA4E8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A4E88" w:rsidRDefault="00CA4E88" w:rsidP="00CA4E88">
      <w:pPr>
        <w:shd w:val="clear" w:color="auto" w:fill="FFFFFF"/>
        <w:spacing w:before="100" w:beforeAutospacing="1" w:after="0" w:line="27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591B" w:rsidRDefault="00CA4E88" w:rsidP="00D9591B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порядке</w:t>
      </w:r>
      <w:r w:rsidR="00D9591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уведомления </w:t>
      </w:r>
      <w:r w:rsid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работодателя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r w:rsid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случаях склонения работника к совершению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коррупционных правонарушений</w:t>
      </w:r>
      <w:r w:rsid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или о ставшей известной работнику информации о случаях совершения </w:t>
      </w:r>
      <w:r w:rsidR="00D9591B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коррупционных правонарушений</w:t>
      </w:r>
      <w:r w:rsid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КОГПОБУ «Кировский сельскохозяйственный техникум»</w:t>
      </w:r>
      <w:r w:rsid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D9591B" w:rsidRPr="00D9591B" w:rsidRDefault="00D9591B" w:rsidP="00D9591B">
      <w:pPr>
        <w:shd w:val="clear" w:color="auto" w:fill="FFFFFF"/>
        <w:spacing w:before="100" w:beforeAutospacing="1" w:after="125" w:line="2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уведомления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работодателя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E52562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 w:rsidR="00E5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по тексту – Положение)  разработано в соответствии с частью 5 статьи 9 Федерального закона от 25.12.2008 N 273-ФЗ «О противодействии коррупции» с целью создания единой системы по предупреждению коррупционных правонарушений в </w:t>
      </w:r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>КОГПОБУ «Кировский сельскохозяйственный техникум</w:t>
      </w:r>
      <w:proofErr w:type="gramEnd"/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по тексту –</w:t>
      </w:r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техникум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определяет порядок уведомления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562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52562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  <w:proofErr w:type="gramEnd"/>
    </w:p>
    <w:p w:rsidR="00E52562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Действие настоящего Положения распространяется на всех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1.3. 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</w:t>
      </w:r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 уведомлять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</w:t>
      </w:r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органы прокуратуры или другие государственные органы обо всех случаях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склонения работника к совершению коррупционных правонарушений или о ставшей известной работнику информации о случаях  совершения  коррупционных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всех случаях </w:t>
      </w:r>
      <w:r w:rsidR="00E52562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склонения работника к совершению коррупционных правонарушений или о ставшей известной работнику информации о случаях совершения  коррупционных правонарушений</w:t>
      </w:r>
      <w:r w:rsidR="00E52562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 не позднее рабочего дня, следующего за днем обращения к нему указанных лиц, уведомить о данных фактах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</w:t>
      </w:r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  <w:proofErr w:type="gramEnd"/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Работники </w:t>
      </w:r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техникума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лично предостерегать обратившихся к ним лиц о противоправности действия, которое они предлагают совершить.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="00E52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</w:t>
      </w:r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уведомивший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работниками коррупционных правонарушений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находится под защитой государства в соответствии с действующим </w:t>
      </w:r>
      <w:hyperlink r:id="rId5" w:tooltip="Законы в России" w:history="1">
        <w:r w:rsidRPr="0049436B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 Российской Федерации</w:t>
        </w:r>
      </w:hyperlink>
      <w:r w:rsidRPr="00D95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84F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</w:t>
      </w:r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не выполнивший обязанность по уведомлению</w:t>
      </w:r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713510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DF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proofErr w:type="spellEnd"/>
      <w:r w:rsidR="00713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</w:t>
      </w:r>
      <w:r w:rsidR="00DF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ний, содержащихся в уведомлении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порядок регистрации уведомления.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2.1. В</w:t>
      </w:r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уведомлении указываются следующие сведения: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фамилия, имя, отчество</w:t>
      </w:r>
      <w:r w:rsidR="00713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направившего уведомление (далее по тексу – уведомитель);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б) за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должность;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г) способ склонения к правонарушению (подкуп, угр</w:t>
      </w:r>
      <w:r w:rsidR="00A1701E">
        <w:rPr>
          <w:rFonts w:ascii="Times New Roman" w:eastAsia="Times New Roman" w:hAnsi="Times New Roman" w:cs="Times New Roman"/>
          <w:color w:val="000000"/>
          <w:sz w:val="24"/>
          <w:szCs w:val="24"/>
        </w:rPr>
        <w:t>оза, обещание, обман, насилие и т. д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д) обстоятельства склонения к правонарушению (телефонный разговор, личная встреча, почтовое отправление и т. д.);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6" w:tooltip="Имущественное право" w:history="1">
        <w:r w:rsidRPr="0049436B">
          <w:rPr>
            <w:rFonts w:ascii="Times New Roman" w:eastAsia="Times New Roman" w:hAnsi="Times New Roman" w:cs="Times New Roman"/>
            <w:sz w:val="24"/>
            <w:szCs w:val="24"/>
          </w:rPr>
          <w:t>имущественных прав</w:t>
        </w:r>
      </w:hyperlink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себя или для третьих лиц либо незаконное предоставление такой выгоды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физическими лицами).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работодателю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доказатель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ств  скл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онения его к совершению коррупционного правонарушения;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ж) дата, место и время склонения к правонарушению;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информация об уведомлении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работником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и) дата подачи уведомления и личная подпись уведомителя.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2.2. Уведомление регистрируется 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- в день, когда оно поступило по почте или с курьером.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Регистрацию уведомления осуществляет </w:t>
      </w:r>
      <w:proofErr w:type="gramStart"/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профилактику коррупционных и иных 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F7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назначенный за ведение и хранение Жу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рнала в установленном порядке.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  печатью Администрации.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2.5. В случае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из уведомления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 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работодатель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незамедлительно после поступления к нему уведомления от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его копию в один из вышеуказанных органов.</w:t>
      </w:r>
    </w:p>
    <w:p w:rsidR="00DF784F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</w:t>
      </w:r>
      <w:hyperlink r:id="rId7" w:tooltip="Правоохранительные органы" w:history="1">
        <w:r w:rsidRPr="0049436B">
          <w:rPr>
            <w:rFonts w:ascii="Times New Roman" w:eastAsia="Times New Roman" w:hAnsi="Times New Roman" w:cs="Times New Roman"/>
            <w:sz w:val="24"/>
            <w:szCs w:val="24"/>
          </w:rPr>
          <w:t>правоохранительные органы</w:t>
        </w:r>
      </w:hyperlink>
      <w:r w:rsidRPr="00D9591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D9591B" w:rsidRPr="00DF784F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="00DF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  <w:r w:rsidR="00DF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организации проверки </w:t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сведений,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содержащихся в уведомлении.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3.1. После регистрации уведомление передается  на рассмотрение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директору </w:t>
      </w:r>
      <w:r w:rsidR="00DF784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Поступившее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</w:t>
      </w:r>
      <w:r w:rsidR="00DF784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="0049436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Для проведения проверки </w:t>
      </w:r>
      <w:r w:rsidR="00494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директора </w:t>
      </w:r>
      <w:r w:rsidR="00DF784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="0049436B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Персональный состав комиссии по проведению проверки утверждается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директора </w:t>
      </w:r>
      <w:r w:rsidR="00DF784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3.6. В проведении проверки не может участвовать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прямо или косвенно заинтересованный в ее результатах. В этих случаях он обязан обратиться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</w:t>
      </w:r>
      <w:r w:rsidR="00DF784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с письменным заявлением об освобождении его от участия в проведении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проверки.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3.7. При проведении проверки должны быть: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заслушаны пояснения уведомителя, других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 школы</w:t>
      </w:r>
      <w:r w:rsidR="00DF78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объективно и всесторонне рассмотрены факты и обстоятельства обращения 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склонения его к совершению коррупционного правонарушения;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установлены причины и условия, которые способствовали обращению лиц 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склонения его к совершению коррупционных правонарушений.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имеющих отношение к фактам, содержащимся в уведомлении.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входящие в состав комиссии, и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Итоги проведения проверки.</w:t>
      </w:r>
    </w:p>
    <w:p w:rsidR="00594BB6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594BB6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результатам проведения проверки комиссией принимается решение простым большинством голосов присутс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твующих на заседании комиссии.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правомочно, если на ее заседании присутствовало не менее 2/3 от общего состава комиссии.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4.2. Решение комиссии оформляется протоколом. 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комиссии подписывается председателем и секретарем комиссии.</w:t>
      </w:r>
    </w:p>
    <w:p w:rsidR="00594BB6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4.4.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соответствующего решения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4.5. </w:t>
      </w:r>
      <w:proofErr w:type="gramStart"/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="007246DD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материалов по результатам работы комиссии в течение трех дней принимает одно из следующих решений: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 незамедлительной передаче материалов проверки в правоохранительные органы;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членов его семьи от насилия, угроз и других неправомерных действий в соответствии с законодательством Российской Федерации;</w:t>
      </w:r>
      <w:proofErr w:type="gramEnd"/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 принятии организационных мер с целью предотвращения впредь возможности обращения в целях склонения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совершению коррупционных правонарушений;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г) об исключении возможности принятия уведомителем и (или) иными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работниками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д) о необходимости внесения в должностные инструкции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7246DD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о привлечении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 w:rsidR="007246DD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дисциплинарной ответственности;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об увольнении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4.6. 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выявления в ходе проверки в действиях муниципального служащего признаков коррупционного правонарушения, предусмотренного </w:t>
      </w:r>
      <w:r w:rsidRPr="00D9591B">
        <w:rPr>
          <w:rFonts w:ascii="Times New Roman" w:eastAsia="Times New Roman" w:hAnsi="Times New Roman" w:cs="Times New Roman"/>
          <w:sz w:val="24"/>
          <w:szCs w:val="24"/>
        </w:rPr>
        <w:t>частью 3 статьи 9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25.12.2008 N 273-ФЗ «О противодействии коррупции», материалы по результатам работы комиссии направляются </w:t>
      </w:r>
      <w:r w:rsidR="005A6D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A6DF0" w:rsidRPr="005A6DF0">
        <w:rPr>
          <w:rFonts w:ascii="Times New Roman" w:eastAsia="Times New Roman" w:hAnsi="Times New Roman" w:cs="Times New Roman"/>
          <w:sz w:val="24"/>
          <w:szCs w:val="24"/>
        </w:rPr>
        <w:t xml:space="preserve">директором </w:t>
      </w:r>
      <w:r w:rsidR="00594BB6"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5A6D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соответствующие органы для привлечения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к иным видам ответственности в соответствии с законодательством Российской Федерации.</w:t>
      </w:r>
      <w:proofErr w:type="gramEnd"/>
    </w:p>
    <w:p w:rsidR="00594BB6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В случае опровержения факта обращения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работнику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его склонения к совершению коррупционных правонарушений 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="0072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решение о принятии р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езультатов проверки к сведению.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Информация о решении по результатам проверки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включаетс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я в личное дело уведомителя.</w:t>
      </w:r>
    </w:p>
    <w:p w:rsidR="00D9591B" w:rsidRPr="00D9591B" w:rsidRDefault="00D9591B" w:rsidP="00A1701E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 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D9591B" w:rsidRPr="00D9591B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594BB6" w:rsidRDefault="00594BB6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BB6" w:rsidRDefault="00594BB6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BB6" w:rsidRDefault="00594BB6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BB6" w:rsidRDefault="00594BB6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BB6" w:rsidRDefault="00594BB6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BB6" w:rsidRDefault="00594BB6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BB6" w:rsidRDefault="00594BB6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BB6" w:rsidRDefault="00594BB6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BB6" w:rsidRDefault="00594BB6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4BB6" w:rsidRDefault="00594BB6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91B" w:rsidRPr="00D9591B" w:rsidRDefault="00D9591B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Положению о порядке уведомления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работодателя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A6DF0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6DF0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случаях склонения работника к совершению коррупционных правонарушений или о ставшей известной работнику информации о случаях совершения  коррупционных правонарушений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1701E">
        <w:rPr>
          <w:rFonts w:ascii="Times New Roman" w:eastAsia="Times New Roman" w:hAnsi="Times New Roman" w:cs="Times New Roman"/>
          <w:color w:val="000000"/>
          <w:sz w:val="24"/>
          <w:szCs w:val="24"/>
        </w:rPr>
        <w:t>(ф. и.о. уведомителя, должность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9591B" w:rsidRPr="00D9591B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УВЕДОМЛЕНИЕ</w:t>
      </w:r>
    </w:p>
    <w:p w:rsidR="00594BB6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соответствии со статьей 9 Федерального закона Российской Федерации от 25.12.2008 N 273-ФЗ "О противодействии коррупции" (далее - Закона) </w:t>
      </w:r>
    </w:p>
    <w:p w:rsidR="00594BB6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______________________________,</w:t>
      </w:r>
    </w:p>
    <w:p w:rsidR="00594BB6" w:rsidRDefault="00594BB6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594BB6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уведомляю об обращении ко мне ____________________________ ___________________________________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594BB6" w:rsidRDefault="00594BB6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(дата, время и место)</w:t>
      </w:r>
    </w:p>
    <w:p w:rsidR="00594BB6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гр. _________________________________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594BB6" w:rsidRDefault="00594BB6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594BB6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склонения меня к совершению ко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>ррупционных действий, а именно:</w:t>
      </w:r>
    </w:p>
    <w:p w:rsidR="00594BB6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 произвольной форме изложить информацию об обстоятельствах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 действий)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94BB6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«____»_______________ 20___г.  ______________________ 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(подпись)</w:t>
      </w:r>
    </w:p>
    <w:p w:rsidR="00594BB6" w:rsidRDefault="00594BB6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зарегистрировано в Журнале регистрации</w:t>
      </w:r>
    </w:p>
    <w:p w:rsidR="00D9591B" w:rsidRPr="00D9591B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 20___ г.  N 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(ф. и.о., должность ответственного лица)</w:t>
      </w:r>
    </w:p>
    <w:p w:rsidR="00D9591B" w:rsidRPr="00D9591B" w:rsidRDefault="00D9591B" w:rsidP="005A6DF0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&lt;1&gt;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-------------------------------------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&lt; 1</w:t>
      </w:r>
      <w:proofErr w:type="gramStart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&gt;  В</w:t>
      </w:r>
      <w:proofErr w:type="gramEnd"/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случае  направления 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работником </w:t>
      </w:r>
      <w:r w:rsidR="00594BB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техникума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594BB6" w:rsidRDefault="00594BB6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E88" w:rsidRDefault="00D9591B" w:rsidP="00A1701E">
      <w:pPr>
        <w:shd w:val="clear" w:color="auto" w:fill="FFFFFF"/>
        <w:spacing w:before="100" w:beforeAutospacing="1" w:after="125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Положению о </w:t>
      </w:r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 уведомления </w:t>
      </w:r>
      <w:r w:rsidR="005A6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работодателя </w:t>
      </w:r>
      <w:r w:rsidR="005A6DF0"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5A6DF0"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6DF0" w:rsidRPr="00E525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p w:rsidR="00D9591B" w:rsidRPr="00CA4E88" w:rsidRDefault="00D9591B" w:rsidP="00CA4E88">
      <w:pPr>
        <w:shd w:val="clear" w:color="auto" w:fill="FFFFFF"/>
        <w:spacing w:before="100" w:beforeAutospacing="1" w:after="125" w:line="2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 УЧЕТА УВЕДОМЛЕНИЙ</w:t>
      </w:r>
      <w:r w:rsidRPr="00D959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A6DF0" w:rsidRPr="005A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8"/>
        <w:gridCol w:w="1591"/>
        <w:gridCol w:w="1600"/>
        <w:gridCol w:w="1591"/>
        <w:gridCol w:w="1600"/>
        <w:gridCol w:w="1671"/>
      </w:tblGrid>
      <w:tr w:rsidR="005A6DF0" w:rsidRPr="00CA4E88" w:rsidTr="005A6DF0">
        <w:tc>
          <w:tcPr>
            <w:tcW w:w="1595" w:type="dxa"/>
          </w:tcPr>
          <w:p w:rsidR="005A6DF0" w:rsidRPr="00CA4E88" w:rsidRDefault="00CA4E88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4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4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A4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95" w:type="dxa"/>
          </w:tcPr>
          <w:p w:rsid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подачи</w:t>
            </w:r>
          </w:p>
          <w:p w:rsidR="00CA4E88" w:rsidRDefault="00CA4E88" w:rsidP="00CA4E88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</w:p>
          <w:p w:rsidR="00CA4E88" w:rsidRP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6DF0" w:rsidRPr="00CA4E88" w:rsidRDefault="00CA4E88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И.О. должность 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подавшего уведомление </w:t>
            </w:r>
          </w:p>
        </w:tc>
        <w:tc>
          <w:tcPr>
            <w:tcW w:w="1595" w:type="dxa"/>
          </w:tcPr>
          <w:p w:rsidR="005A6DF0" w:rsidRPr="00CA4E88" w:rsidRDefault="00CA4E88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5A6DF0" w:rsidRPr="00CA4E88" w:rsidRDefault="00CA4E88" w:rsidP="00CA4E88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И.О. должность 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риняв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 уведомление </w:t>
            </w:r>
          </w:p>
        </w:tc>
        <w:tc>
          <w:tcPr>
            <w:tcW w:w="1596" w:type="dxa"/>
          </w:tcPr>
          <w:p w:rsid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5A6DF0" w:rsidRPr="00CA4E88" w:rsidRDefault="00CA4E88" w:rsidP="005A6DF0">
            <w:pPr>
              <w:spacing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должностного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лица,  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риняв</w:t>
            </w:r>
            <w:r w:rsidRPr="00D9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 уведомление </w:t>
            </w:r>
          </w:p>
        </w:tc>
      </w:tr>
      <w:tr w:rsidR="005A6DF0" w:rsidRPr="00CA4E88" w:rsidTr="005A6DF0"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5A6DF0" w:rsidRPr="00CA4E88" w:rsidRDefault="005A6DF0" w:rsidP="005A6DF0">
            <w:pPr>
              <w:spacing w:before="100" w:beforeAutospacing="1" w:line="27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A6DF0" w:rsidRDefault="005A6DF0" w:rsidP="005A6DF0">
      <w:pPr>
        <w:shd w:val="clear" w:color="auto" w:fill="FFFFFF"/>
        <w:spacing w:before="100" w:beforeAutospacing="1" w:line="2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5A6DF0" w:rsidSect="0097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1B"/>
    <w:rsid w:val="0049436B"/>
    <w:rsid w:val="00505BC2"/>
    <w:rsid w:val="00594BB6"/>
    <w:rsid w:val="005A6DF0"/>
    <w:rsid w:val="00713510"/>
    <w:rsid w:val="007246DD"/>
    <w:rsid w:val="0097602E"/>
    <w:rsid w:val="00A02B14"/>
    <w:rsid w:val="00A1701E"/>
    <w:rsid w:val="00C27FE2"/>
    <w:rsid w:val="00CA4E88"/>
    <w:rsid w:val="00D9591B"/>
    <w:rsid w:val="00DF784F"/>
    <w:rsid w:val="00E52562"/>
    <w:rsid w:val="00F0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1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D9591B"/>
    <w:rPr>
      <w:b/>
      <w:bCs/>
    </w:rPr>
  </w:style>
  <w:style w:type="table" w:styleId="a5">
    <w:name w:val="Table Grid"/>
    <w:basedOn w:val="a1"/>
    <w:uiPriority w:val="59"/>
    <w:rsid w:val="005A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1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D9591B"/>
    <w:rPr>
      <w:b/>
      <w:bCs/>
    </w:rPr>
  </w:style>
  <w:style w:type="table" w:styleId="a5">
    <w:name w:val="Table Grid"/>
    <w:basedOn w:val="a1"/>
    <w:uiPriority w:val="59"/>
    <w:rsid w:val="005A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161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9561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2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181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avoohranitelmznie_orga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imushestvennoe_pravo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2016-03-11T12:03:00Z</cp:lastPrinted>
  <dcterms:created xsi:type="dcterms:W3CDTF">2016-03-11T08:24:00Z</dcterms:created>
  <dcterms:modified xsi:type="dcterms:W3CDTF">2016-03-11T12:03:00Z</dcterms:modified>
</cp:coreProperties>
</file>